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139A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2B76">
        <w:fldChar w:fldCharType="begin"/>
      </w:r>
      <w:r w:rsidR="00582B76">
        <w:instrText xml:space="preserve"> DOCPROPERTY  TSG/WGRef  \* MERGEFORMAT </w:instrText>
      </w:r>
      <w:r w:rsidR="00582B76">
        <w:fldChar w:fldCharType="separate"/>
      </w:r>
      <w:r w:rsidR="003609EF">
        <w:rPr>
          <w:b/>
          <w:noProof/>
          <w:sz w:val="24"/>
        </w:rPr>
        <w:t>WG</w:t>
      </w:r>
      <w:r w:rsidR="00807DCB">
        <w:rPr>
          <w:b/>
          <w:noProof/>
          <w:sz w:val="24"/>
        </w:rPr>
        <w:t xml:space="preserve"> SA2</w:t>
      </w:r>
      <w:r w:rsidR="00582B7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82B76">
        <w:fldChar w:fldCharType="begin"/>
      </w:r>
      <w:r w:rsidR="00582B76">
        <w:instrText xml:space="preserve"> DOCPROPERTY  MtgSeq  \* MERGEFORMAT </w:instrText>
      </w:r>
      <w:r w:rsidR="00582B76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07DCB">
        <w:rPr>
          <w:b/>
          <w:noProof/>
          <w:sz w:val="24"/>
        </w:rPr>
        <w:t>15</w:t>
      </w:r>
      <w:r w:rsidR="00A6052C">
        <w:rPr>
          <w:b/>
          <w:noProof/>
          <w:sz w:val="24"/>
        </w:rPr>
        <w:t>4</w:t>
      </w:r>
      <w:r w:rsidR="00582B7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1581A">
        <w:rPr>
          <w:b/>
          <w:i/>
          <w:noProof/>
          <w:sz w:val="28"/>
        </w:rPr>
        <w:t>S2-22</w:t>
      </w:r>
      <w:r w:rsidR="000176F1">
        <w:rPr>
          <w:b/>
          <w:i/>
          <w:noProof/>
          <w:sz w:val="28"/>
        </w:rPr>
        <w:t>10560</w:t>
      </w:r>
    </w:p>
    <w:p w14:paraId="7CB45193" w14:textId="42C9A309" w:rsidR="001E41F3" w:rsidRDefault="00582B7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fldSimple w:instr=" DOCPROPERTY  Location  \* MERGEFORMAT ">
        <w:r w:rsidR="005A130E">
          <w:rPr>
            <w:b/>
            <w:noProof/>
            <w:sz w:val="24"/>
          </w:rPr>
          <w:t>Toulouse, F</w:t>
        </w:r>
        <w:r w:rsidR="003D6CC2">
          <w:rPr>
            <w:b/>
            <w:noProof/>
            <w:sz w:val="24"/>
          </w:rPr>
          <w:t>rance</w:t>
        </w:r>
      </w:fldSimple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A130E">
        <w:rPr>
          <w:b/>
          <w:noProof/>
          <w:sz w:val="24"/>
        </w:rPr>
        <w:t>November</w:t>
      </w:r>
      <w:r w:rsidR="00D74476">
        <w:rPr>
          <w:b/>
          <w:noProof/>
          <w:sz w:val="24"/>
        </w:rPr>
        <w:t xml:space="preserve"> </w:t>
      </w:r>
      <w:r w:rsidR="00533380">
        <w:rPr>
          <w:b/>
          <w:noProof/>
          <w:sz w:val="24"/>
        </w:rPr>
        <w:t>14-18,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6F7D2E" w:rsidR="001E41F3" w:rsidRPr="00410371" w:rsidRDefault="00582B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581A">
              <w:rPr>
                <w:b/>
                <w:noProof/>
                <w:sz w:val="28"/>
              </w:rPr>
              <w:t>23.304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D5F2B8" w:rsidR="001E41F3" w:rsidRPr="00410371" w:rsidRDefault="00582B7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176F1">
              <w:rPr>
                <w:b/>
                <w:noProof/>
                <w:sz w:val="28"/>
              </w:rPr>
              <w:t>0141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D14595" w:rsidR="001E41F3" w:rsidRPr="00410371" w:rsidRDefault="00582B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1581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CF0E30" w:rsidR="001E41F3" w:rsidRPr="00410371" w:rsidRDefault="00582B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7446B">
              <w:rPr>
                <w:b/>
                <w:noProof/>
                <w:sz w:val="28"/>
              </w:rPr>
              <w:t>17.</w:t>
            </w:r>
            <w:r w:rsidR="002632D7">
              <w:rPr>
                <w:b/>
                <w:noProof/>
                <w:sz w:val="28"/>
              </w:rPr>
              <w:t>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0D0FF3" w:rsidR="00F25D98" w:rsidRDefault="00D6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DB05F7" w:rsidR="00F25D98" w:rsidRDefault="00D6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ED8F73" w:rsidR="00F25D98" w:rsidRDefault="00C803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AB91ED" w:rsidR="001E41F3" w:rsidRDefault="00582B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B1D9A">
              <w:t>Introduction of PWS Relay</w:t>
            </w:r>
            <w:r>
              <w:fldChar w:fldCharType="end"/>
            </w:r>
            <w:r w:rsidR="00E230E2">
              <w:t>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0E6A8B" w:rsidR="001E41F3" w:rsidRDefault="00582B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So</w:t>
            </w:r>
            <w:r w:rsidR="006F012B">
              <w:rPr>
                <w:noProof/>
              </w:rPr>
              <w:t>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42B962" w:rsidR="001E41F3" w:rsidRDefault="00582B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6F012B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1B6928" w:rsidR="001E41F3" w:rsidRDefault="00582B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62885">
              <w:rPr>
                <w:noProof/>
              </w:rPr>
              <w:t>5G_ProSe</w:t>
            </w:r>
            <w:r w:rsidR="003A059F">
              <w:rPr>
                <w:noProof/>
              </w:rPr>
              <w:t>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651BF6" w:rsidR="001E41F3" w:rsidRDefault="00582B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7446B">
              <w:rPr>
                <w:noProof/>
              </w:rPr>
              <w:t>2022-</w:t>
            </w:r>
            <w:r w:rsidR="002B1D9A">
              <w:rPr>
                <w:noProof/>
              </w:rPr>
              <w:t>1</w:t>
            </w:r>
            <w:r w:rsidR="00A6052C">
              <w:rPr>
                <w:noProof/>
              </w:rPr>
              <w:t>1</w:t>
            </w:r>
            <w:r w:rsidR="002B1D9A">
              <w:rPr>
                <w:noProof/>
              </w:rPr>
              <w:t>-</w:t>
            </w:r>
            <w:r w:rsidR="00A6052C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E83564" w:rsidR="001E41F3" w:rsidRDefault="00582B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F012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1A2451" w:rsidR="001E41F3" w:rsidRDefault="00582B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7446B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893973" w:rsidR="001E41F3" w:rsidRDefault="00482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4B756D">
              <w:rPr>
                <w:noProof/>
              </w:rPr>
              <w:t xml:space="preserve">the </w:t>
            </w:r>
            <w:r w:rsidRPr="0048245C">
              <w:rPr>
                <w:noProof/>
              </w:rPr>
              <w:t>Rela</w:t>
            </w:r>
            <w:r w:rsidR="004B756D">
              <w:rPr>
                <w:noProof/>
              </w:rPr>
              <w:t>ying</w:t>
            </w:r>
            <w:r w:rsidRPr="0048245C">
              <w:rPr>
                <w:noProof/>
              </w:rPr>
              <w:t xml:space="preserve"> of Public Warning Notification</w:t>
            </w:r>
            <w:r w:rsidR="004B756D">
              <w:rPr>
                <w:noProof/>
              </w:rPr>
              <w:t xml:space="preserve"> and warning message</w:t>
            </w:r>
            <w:r>
              <w:rPr>
                <w:noProof/>
              </w:rPr>
              <w:t xml:space="preserve"> according to the requirement specified in </w:t>
            </w:r>
            <w:r w:rsidRPr="0048245C">
              <w:rPr>
                <w:noProof/>
              </w:rPr>
              <w:t>TS 22.268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042424" w:rsidR="001E41F3" w:rsidRDefault="00190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</w:t>
            </w:r>
            <w:r w:rsidR="004E1138">
              <w:rPr>
                <w:noProof/>
              </w:rPr>
              <w:t xml:space="preserve">ribe when a PWS-UE/ePWS-UE that operate as a UE-to-Network Relay </w:t>
            </w:r>
            <w:r w:rsidR="00CF0D83">
              <w:rPr>
                <w:noProof/>
              </w:rPr>
              <w:t>receives a warning message</w:t>
            </w:r>
            <w:r w:rsidR="004E1138">
              <w:rPr>
                <w:noProof/>
              </w:rPr>
              <w:t xml:space="preserve">, then the </w:t>
            </w:r>
            <w:r w:rsidR="00321BA2">
              <w:rPr>
                <w:noProof/>
              </w:rPr>
              <w:t>PWS-</w:t>
            </w:r>
            <w:r w:rsidR="004E1138">
              <w:rPr>
                <w:noProof/>
              </w:rPr>
              <w:t>UE</w:t>
            </w:r>
            <w:r w:rsidR="00321BA2">
              <w:rPr>
                <w:noProof/>
              </w:rPr>
              <w:t>/ePWS-UE</w:t>
            </w:r>
            <w:r w:rsidR="004E1138">
              <w:rPr>
                <w:noProof/>
              </w:rPr>
              <w:t xml:space="preserve"> shall </w:t>
            </w:r>
            <w:r w:rsidR="00CF0D83">
              <w:rPr>
                <w:noProof/>
              </w:rPr>
              <w:t>forward the warning message to all remote UEs within range.</w:t>
            </w:r>
            <w:r w:rsidR="004E1138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46A9B0" w:rsidR="001E41F3" w:rsidRDefault="00EE1671">
            <w:pPr>
              <w:pStyle w:val="CRCoverPage"/>
              <w:spacing w:after="0"/>
              <w:ind w:left="100"/>
              <w:rPr>
                <w:noProof/>
              </w:rPr>
            </w:pPr>
            <w:r w:rsidRPr="00EE1671">
              <w:rPr>
                <w:noProof/>
              </w:rPr>
              <w:t>Relay of Public Warning Notification</w:t>
            </w:r>
            <w:r>
              <w:rPr>
                <w:noProof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0CDD1C" w:rsidR="001E41F3" w:rsidRDefault="00D86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193D78">
              <w:rPr>
                <w:noProof/>
              </w:rPr>
              <w:t xml:space="preserve">New </w:t>
            </w:r>
            <w:r w:rsidR="001110F6">
              <w:rPr>
                <w:noProof/>
              </w:rPr>
              <w:t>5.x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9C02DD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A16584" w:rsidR="001E41F3" w:rsidRDefault="00956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206DC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227110" w:rsidR="001E41F3" w:rsidRDefault="00193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5867C7" w:rsidR="001E41F3" w:rsidRDefault="00193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9DFA2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6952AC" w14:textId="77777777" w:rsidR="00247828" w:rsidRDefault="00247828" w:rsidP="00247828">
      <w:pPr>
        <w:rPr>
          <w:noProof/>
        </w:rPr>
      </w:pPr>
    </w:p>
    <w:p w14:paraId="3C954B61" w14:textId="77777777" w:rsidR="00247828" w:rsidRDefault="00247828" w:rsidP="00247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***** FIRST CHANGE *****</w:t>
      </w:r>
    </w:p>
    <w:p w14:paraId="7DB328CA" w14:textId="77777777" w:rsidR="00061D3A" w:rsidRPr="00CB5EC9" w:rsidRDefault="00061D3A" w:rsidP="00061D3A">
      <w:pPr>
        <w:pStyle w:val="Heading1"/>
      </w:pPr>
      <w:bookmarkStart w:id="1" w:name="_Toc66692619"/>
      <w:bookmarkStart w:id="2" w:name="_Toc66701798"/>
      <w:bookmarkStart w:id="3" w:name="_Toc69883449"/>
      <w:bookmarkStart w:id="4" w:name="_Toc73625457"/>
      <w:bookmarkStart w:id="5" w:name="_Toc106169743"/>
      <w:r w:rsidRPr="00CB5EC9">
        <w:t>2</w:t>
      </w:r>
      <w:r w:rsidRPr="00CB5EC9">
        <w:tab/>
        <w:t>References</w:t>
      </w:r>
      <w:bookmarkEnd w:id="1"/>
      <w:bookmarkEnd w:id="2"/>
      <w:bookmarkEnd w:id="3"/>
      <w:bookmarkEnd w:id="4"/>
      <w:bookmarkEnd w:id="5"/>
    </w:p>
    <w:p w14:paraId="5D30CEB5" w14:textId="77777777" w:rsidR="00061D3A" w:rsidRPr="00CB5EC9" w:rsidRDefault="00061D3A" w:rsidP="00061D3A">
      <w:r w:rsidRPr="00CB5EC9">
        <w:t>The following documents contain provisions which, through reference in this text, constitute provisions of the present document.</w:t>
      </w:r>
    </w:p>
    <w:p w14:paraId="3476E360" w14:textId="77777777" w:rsidR="00061D3A" w:rsidRPr="00CB5EC9" w:rsidRDefault="00061D3A" w:rsidP="00061D3A">
      <w:pPr>
        <w:pStyle w:val="B1"/>
      </w:pPr>
      <w:r w:rsidRPr="00CB5EC9">
        <w:t>-</w:t>
      </w:r>
      <w:r w:rsidRPr="00CB5EC9">
        <w:tab/>
        <w:t>References are either specific (identified by date of publication, edition number, version number, etc.) or non</w:t>
      </w:r>
      <w:r w:rsidRPr="00CB5EC9">
        <w:noBreakHyphen/>
        <w:t>specific.</w:t>
      </w:r>
    </w:p>
    <w:p w14:paraId="4FFDA9BF" w14:textId="77777777" w:rsidR="00061D3A" w:rsidRPr="00CB5EC9" w:rsidRDefault="00061D3A" w:rsidP="00061D3A">
      <w:pPr>
        <w:pStyle w:val="B1"/>
      </w:pPr>
      <w:r w:rsidRPr="00CB5EC9">
        <w:t>-</w:t>
      </w:r>
      <w:r w:rsidRPr="00CB5EC9">
        <w:tab/>
        <w:t>For a specific reference, subsequent revisions do not apply.</w:t>
      </w:r>
    </w:p>
    <w:p w14:paraId="5165F65A" w14:textId="77777777" w:rsidR="00061D3A" w:rsidRPr="00CB5EC9" w:rsidRDefault="00061D3A" w:rsidP="00061D3A">
      <w:pPr>
        <w:pStyle w:val="B1"/>
      </w:pPr>
      <w:r w:rsidRPr="00CB5EC9">
        <w:t>-</w:t>
      </w:r>
      <w:r w:rsidRPr="00CB5EC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B5EC9">
        <w:rPr>
          <w:i/>
        </w:rPr>
        <w:t xml:space="preserve"> in the same Release as the present document</w:t>
      </w:r>
      <w:r w:rsidRPr="00CB5EC9">
        <w:t>.</w:t>
      </w:r>
    </w:p>
    <w:p w14:paraId="4FA8BF19" w14:textId="77777777" w:rsidR="00061D3A" w:rsidRPr="00CB5EC9" w:rsidRDefault="00061D3A" w:rsidP="00061D3A">
      <w:pPr>
        <w:pStyle w:val="EX"/>
      </w:pPr>
      <w:r w:rsidRPr="00CB5EC9">
        <w:t>[1]</w:t>
      </w:r>
      <w:r w:rsidRPr="00CB5EC9">
        <w:tab/>
        <w:t>3GPP</w:t>
      </w:r>
      <w:r>
        <w:t> </w:t>
      </w:r>
      <w:r w:rsidRPr="00CB5EC9">
        <w:t>TR</w:t>
      </w:r>
      <w:r>
        <w:t> </w:t>
      </w:r>
      <w:r w:rsidRPr="00CB5EC9">
        <w:t>21.905: "Vocabulary for 3GPP Specifications".</w:t>
      </w:r>
    </w:p>
    <w:p w14:paraId="17B80B36" w14:textId="77777777" w:rsidR="00061D3A" w:rsidRPr="00CB5EC9" w:rsidRDefault="00061D3A" w:rsidP="00061D3A">
      <w:pPr>
        <w:pStyle w:val="EX"/>
      </w:pPr>
      <w:r w:rsidRPr="00CB5EC9">
        <w:t>[2]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23.287: "Architecture enhancements for 5G System (5GS) to support Vehicle-to-Everything (V2X) services".</w:t>
      </w:r>
    </w:p>
    <w:p w14:paraId="0A92C407" w14:textId="77777777" w:rsidR="00061D3A" w:rsidRPr="00CB5EC9" w:rsidRDefault="00061D3A" w:rsidP="00061D3A">
      <w:pPr>
        <w:pStyle w:val="EX"/>
      </w:pPr>
      <w:r w:rsidRPr="00CB5EC9">
        <w:t>[3]</w:t>
      </w:r>
      <w:r w:rsidRPr="00CB5EC9">
        <w:tab/>
        <w:t>3GPP</w:t>
      </w:r>
      <w:r>
        <w:t> </w:t>
      </w:r>
      <w:r w:rsidRPr="00CB5EC9">
        <w:t>T</w:t>
      </w:r>
      <w:r w:rsidRPr="00CB5EC9">
        <w:rPr>
          <w:lang w:eastAsia="zh-CN"/>
        </w:rPr>
        <w:t>S</w:t>
      </w:r>
      <w:r>
        <w:t> </w:t>
      </w:r>
      <w:r w:rsidRPr="00CB5EC9">
        <w:t>2</w:t>
      </w:r>
      <w:r w:rsidRPr="00CB5EC9">
        <w:rPr>
          <w:lang w:eastAsia="zh-CN"/>
        </w:rPr>
        <w:t>3</w:t>
      </w:r>
      <w:r w:rsidRPr="00CB5EC9">
        <w:t>.</w:t>
      </w:r>
      <w:r w:rsidRPr="00CB5EC9">
        <w:rPr>
          <w:lang w:eastAsia="zh-CN"/>
        </w:rPr>
        <w:t>3</w:t>
      </w:r>
      <w:r w:rsidRPr="00CB5EC9">
        <w:t>0</w:t>
      </w:r>
      <w:r w:rsidRPr="00CB5EC9">
        <w:rPr>
          <w:lang w:eastAsia="zh-CN"/>
        </w:rPr>
        <w:t>3</w:t>
      </w:r>
      <w:r w:rsidRPr="00CB5EC9">
        <w:t>: "Proximity-based services (</w:t>
      </w:r>
      <w:proofErr w:type="spellStart"/>
      <w:r w:rsidRPr="00CB5EC9">
        <w:t>ProSe</w:t>
      </w:r>
      <w:proofErr w:type="spellEnd"/>
      <w:r w:rsidRPr="00CB5EC9">
        <w:t>)</w:t>
      </w:r>
      <w:r w:rsidRPr="00CB5EC9">
        <w:rPr>
          <w:lang w:eastAsia="zh-CN"/>
        </w:rPr>
        <w:t>; Stage 2</w:t>
      </w:r>
      <w:r w:rsidRPr="00CB5EC9">
        <w:t>".</w:t>
      </w:r>
    </w:p>
    <w:p w14:paraId="3B76F6DE" w14:textId="77777777" w:rsidR="00061D3A" w:rsidRPr="00CB5EC9" w:rsidRDefault="00061D3A" w:rsidP="00061D3A">
      <w:pPr>
        <w:pStyle w:val="EX"/>
      </w:pPr>
      <w:r w:rsidRPr="00CB5EC9">
        <w:t>[4]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23.501: "System Architecture for the 5G System; Stage 2".</w:t>
      </w:r>
    </w:p>
    <w:p w14:paraId="5DE97093" w14:textId="77777777" w:rsidR="00061D3A" w:rsidRPr="00CB5EC9" w:rsidRDefault="00061D3A" w:rsidP="00061D3A">
      <w:pPr>
        <w:pStyle w:val="EX"/>
      </w:pPr>
      <w:r w:rsidRPr="00CB5EC9">
        <w:t>[5]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23.502: "Procedures for the 5G System (5GS); Stage 2".</w:t>
      </w:r>
    </w:p>
    <w:p w14:paraId="5F908DA5" w14:textId="77777777" w:rsidR="00061D3A" w:rsidRPr="00CB5EC9" w:rsidRDefault="00061D3A" w:rsidP="00061D3A">
      <w:pPr>
        <w:pStyle w:val="EX"/>
      </w:pPr>
      <w:r w:rsidRPr="00CB5EC9">
        <w:t>[6]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22.261: "Service requirements for next generation new services and markets; Stage 1".</w:t>
      </w:r>
    </w:p>
    <w:p w14:paraId="4796CF67" w14:textId="77777777" w:rsidR="00061D3A" w:rsidRPr="00CB5EC9" w:rsidRDefault="00061D3A" w:rsidP="00061D3A">
      <w:pPr>
        <w:pStyle w:val="EX"/>
      </w:pPr>
      <w:r w:rsidRPr="00CB5EC9">
        <w:t>[7]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22.278: "Service requirements for the Evolved Packet System (EPS)".</w:t>
      </w:r>
    </w:p>
    <w:p w14:paraId="7F9F81CC" w14:textId="77777777" w:rsidR="00061D3A" w:rsidRPr="00CB5EC9" w:rsidRDefault="00061D3A" w:rsidP="00061D3A">
      <w:pPr>
        <w:pStyle w:val="EX"/>
      </w:pPr>
      <w:r w:rsidRPr="00CB5EC9">
        <w:t>[8]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23.288: "Architecture enhancements for 5G System (5GS) to support network data analytics services".</w:t>
      </w:r>
    </w:p>
    <w:p w14:paraId="25437815" w14:textId="77777777" w:rsidR="00061D3A" w:rsidRPr="00CB5EC9" w:rsidRDefault="00061D3A" w:rsidP="00061D3A">
      <w:pPr>
        <w:pStyle w:val="EX"/>
      </w:pPr>
      <w:r w:rsidRPr="00CB5EC9">
        <w:t>[9]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23.503: "Policy and Charging Control Framework for the 5G System".</w:t>
      </w:r>
    </w:p>
    <w:p w14:paraId="2862729B" w14:textId="77777777" w:rsidR="00061D3A" w:rsidRPr="00CB5EC9" w:rsidRDefault="00061D3A" w:rsidP="00061D3A">
      <w:pPr>
        <w:pStyle w:val="EX"/>
      </w:pPr>
      <w:r w:rsidRPr="00CB5EC9">
        <w:t>[10]</w:t>
      </w:r>
      <w:r>
        <w:tab/>
        <w:t>Void</w:t>
      </w:r>
      <w:r w:rsidRPr="00CB5EC9">
        <w:t>.</w:t>
      </w:r>
    </w:p>
    <w:p w14:paraId="63D367E4" w14:textId="77777777" w:rsidR="00061D3A" w:rsidRPr="00CB5EC9" w:rsidRDefault="00061D3A" w:rsidP="00061D3A">
      <w:pPr>
        <w:pStyle w:val="EX"/>
      </w:pPr>
      <w:r w:rsidRPr="00CB5EC9">
        <w:t>[11]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36.300: "Evolved Universal Terrestrial Radio Access (E-UTRA) and Evolved Universal Terrestrial Radio Access Network (E-UTRAN); Overall description; Stage 2".</w:t>
      </w:r>
    </w:p>
    <w:p w14:paraId="40458FE3" w14:textId="77777777" w:rsidR="00061D3A" w:rsidRPr="00CB5EC9" w:rsidRDefault="00061D3A" w:rsidP="00061D3A">
      <w:pPr>
        <w:pStyle w:val="EX"/>
      </w:pPr>
      <w:r w:rsidRPr="00CB5EC9">
        <w:t>[12]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38.300: "NR; NR and NG-RAN Overall Description; Stage 2".</w:t>
      </w:r>
    </w:p>
    <w:p w14:paraId="47ADCD2F" w14:textId="77777777" w:rsidR="00061D3A" w:rsidRPr="00CB5EC9" w:rsidRDefault="00061D3A" w:rsidP="00061D3A">
      <w:pPr>
        <w:pStyle w:val="EX"/>
      </w:pPr>
      <w:r w:rsidRPr="00CB5EC9">
        <w:t>[13]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38.304: "NR; User Equipment (UE) procedures in idle mode".</w:t>
      </w:r>
    </w:p>
    <w:p w14:paraId="71A5561E" w14:textId="77777777" w:rsidR="00061D3A" w:rsidRPr="00CB5EC9" w:rsidRDefault="00061D3A" w:rsidP="00061D3A">
      <w:pPr>
        <w:pStyle w:val="EX"/>
      </w:pPr>
      <w:r w:rsidRPr="00CB5EC9">
        <w:t>[14]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23.122: "Non-Access-Stratum (NAS) functions related to Mobile Station in idle mode".</w:t>
      </w:r>
    </w:p>
    <w:p w14:paraId="6EE5B921" w14:textId="77777777" w:rsidR="00061D3A" w:rsidRPr="00CB5EC9" w:rsidRDefault="00061D3A" w:rsidP="00061D3A">
      <w:pPr>
        <w:pStyle w:val="EX"/>
      </w:pPr>
      <w:r w:rsidRPr="00CB5EC9">
        <w:t>[15]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36.331: "Evolved Universal Terrestrial Radio Access (E-UTRA); Radio Resource Control (RRC); Protocol specification".</w:t>
      </w:r>
    </w:p>
    <w:p w14:paraId="7DFC071E" w14:textId="77777777" w:rsidR="00061D3A" w:rsidRPr="00CB5EC9" w:rsidRDefault="00061D3A" w:rsidP="00061D3A">
      <w:pPr>
        <w:pStyle w:val="EX"/>
      </w:pPr>
      <w:r w:rsidRPr="00CB5EC9">
        <w:t>[16]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38.331: "NR; Radio Resource Control (RRC); Protocol Specification".</w:t>
      </w:r>
    </w:p>
    <w:p w14:paraId="48AA0BE6" w14:textId="77777777" w:rsidR="00061D3A" w:rsidRPr="00CB5EC9" w:rsidRDefault="00061D3A" w:rsidP="00061D3A">
      <w:pPr>
        <w:pStyle w:val="EX"/>
      </w:pPr>
      <w:r w:rsidRPr="00CB5EC9">
        <w:t>[17]</w:t>
      </w:r>
      <w:r w:rsidRPr="00CB5EC9">
        <w:tab/>
        <w:t xml:space="preserve">IETF RFC 4862: "IPv6 Stateless Address </w:t>
      </w:r>
      <w:r w:rsidRPr="00CB5EC9">
        <w:rPr>
          <w:noProof/>
        </w:rPr>
        <w:t>Autoconfiguration</w:t>
      </w:r>
      <w:r w:rsidRPr="00CB5EC9">
        <w:t>".</w:t>
      </w:r>
    </w:p>
    <w:p w14:paraId="3E975617" w14:textId="77777777" w:rsidR="00061D3A" w:rsidRPr="00CB5EC9" w:rsidRDefault="00061D3A" w:rsidP="00061D3A">
      <w:pPr>
        <w:pStyle w:val="EX"/>
      </w:pPr>
      <w:r w:rsidRPr="00CB5EC9">
        <w:t>[18]</w:t>
      </w:r>
      <w:r w:rsidRPr="00CB5EC9">
        <w:tab/>
        <w:t>IETF RFC 3927: "Dynamic Configuration of IPv4 Link-Local Addresses".</w:t>
      </w:r>
    </w:p>
    <w:p w14:paraId="4ECE7A89" w14:textId="77777777" w:rsidR="00061D3A" w:rsidRPr="00CB5EC9" w:rsidRDefault="00061D3A" w:rsidP="00061D3A">
      <w:pPr>
        <w:pStyle w:val="EX"/>
        <w:rPr>
          <w:rFonts w:eastAsia="SimSun"/>
          <w:lang w:eastAsia="zh-CN"/>
        </w:rPr>
      </w:pPr>
      <w:r w:rsidRPr="00CB5EC9">
        <w:t>[19]</w:t>
      </w:r>
      <w:r w:rsidRPr="00CB5EC9">
        <w:tab/>
        <w:t>IETF RFC 826: "An Ethernet Address Resolution Protocol".</w:t>
      </w:r>
    </w:p>
    <w:p w14:paraId="623FACDD" w14:textId="77777777" w:rsidR="00061D3A" w:rsidRPr="00CB5EC9" w:rsidRDefault="00061D3A" w:rsidP="00061D3A">
      <w:pPr>
        <w:pStyle w:val="EX"/>
      </w:pPr>
      <w:r w:rsidRPr="00CB5EC9">
        <w:t>[20]</w:t>
      </w:r>
      <w:r>
        <w:tab/>
        <w:t>Void</w:t>
      </w:r>
      <w:r w:rsidRPr="00CB5EC9">
        <w:t>.</w:t>
      </w:r>
    </w:p>
    <w:p w14:paraId="3FD784FC" w14:textId="77777777" w:rsidR="00061D3A" w:rsidRPr="00CB5EC9" w:rsidRDefault="00061D3A" w:rsidP="00061D3A">
      <w:pPr>
        <w:pStyle w:val="EX"/>
      </w:pPr>
      <w:bookmarkStart w:id="6" w:name="definitions"/>
      <w:bookmarkEnd w:id="6"/>
      <w:r w:rsidRPr="00CB5EC9">
        <w:t>[21]</w:t>
      </w:r>
      <w:r w:rsidRPr="00CB5EC9">
        <w:tab/>
        <w:t>3GPP</w:t>
      </w:r>
      <w:r>
        <w:t> </w:t>
      </w:r>
      <w:r w:rsidRPr="00CB5EC9">
        <w:t>TR</w:t>
      </w:r>
      <w:r>
        <w:t> </w:t>
      </w:r>
      <w:r w:rsidRPr="00CB5EC9">
        <w:t>23.752: "Study on system enhancement for Proximity based Services (</w:t>
      </w:r>
      <w:proofErr w:type="spellStart"/>
      <w:r w:rsidRPr="00CB5EC9">
        <w:t>ProSe</w:t>
      </w:r>
      <w:proofErr w:type="spellEnd"/>
      <w:r w:rsidRPr="00CB5EC9">
        <w:t>) in the 5G System (5GS)".</w:t>
      </w:r>
    </w:p>
    <w:p w14:paraId="4A158433" w14:textId="77777777" w:rsidR="00061D3A" w:rsidRPr="00CB5EC9" w:rsidRDefault="00061D3A" w:rsidP="00061D3A">
      <w:pPr>
        <w:pStyle w:val="EX"/>
        <w:rPr>
          <w:rFonts w:eastAsia="DengXian"/>
        </w:rPr>
      </w:pPr>
      <w:r w:rsidRPr="00CB5EC9">
        <w:rPr>
          <w:rFonts w:eastAsia="DengXian"/>
        </w:rPr>
        <w:lastRenderedPageBreak/>
        <w:t>[22]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CB5EC9">
        <w:rPr>
          <w:rFonts w:eastAsia="DengXian"/>
        </w:rPr>
        <w:t>TS</w:t>
      </w:r>
      <w:r>
        <w:rPr>
          <w:rFonts w:eastAsia="DengXian"/>
        </w:rPr>
        <w:t> </w:t>
      </w:r>
      <w:r w:rsidRPr="00CB5EC9">
        <w:rPr>
          <w:rFonts w:eastAsia="DengXian"/>
        </w:rPr>
        <w:t>32.277: "Proximity-based Services (</w:t>
      </w:r>
      <w:proofErr w:type="spellStart"/>
      <w:r w:rsidRPr="00CB5EC9">
        <w:rPr>
          <w:rFonts w:eastAsia="DengXian"/>
        </w:rPr>
        <w:t>ProSe</w:t>
      </w:r>
      <w:proofErr w:type="spellEnd"/>
      <w:r w:rsidRPr="00CB5EC9">
        <w:rPr>
          <w:rFonts w:eastAsia="DengXian"/>
        </w:rPr>
        <w:t>) charging".</w:t>
      </w:r>
    </w:p>
    <w:p w14:paraId="367D6B66" w14:textId="77777777" w:rsidR="00061D3A" w:rsidRPr="00CB5EC9" w:rsidRDefault="00061D3A" w:rsidP="00061D3A">
      <w:pPr>
        <w:pStyle w:val="EX"/>
      </w:pPr>
      <w:r w:rsidRPr="00CB5EC9">
        <w:rPr>
          <w:rFonts w:eastAsia="DengXian"/>
        </w:rPr>
        <w:t>[23]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CB5EC9">
        <w:rPr>
          <w:rFonts w:eastAsia="DengXian"/>
        </w:rPr>
        <w:t>TS</w:t>
      </w:r>
      <w:r>
        <w:rPr>
          <w:rFonts w:eastAsia="DengXian"/>
        </w:rPr>
        <w:t> </w:t>
      </w:r>
      <w:r w:rsidRPr="00CB5EC9">
        <w:rPr>
          <w:rFonts w:eastAsia="DengXian"/>
        </w:rPr>
        <w:t>24.554:</w:t>
      </w:r>
      <w:r w:rsidRPr="00CB5EC9">
        <w:t xml:space="preserve"> "Proximity-services (</w:t>
      </w:r>
      <w:proofErr w:type="spellStart"/>
      <w:r w:rsidRPr="00CB5EC9">
        <w:t>ProSe</w:t>
      </w:r>
      <w:proofErr w:type="spellEnd"/>
      <w:r w:rsidRPr="00CB5EC9">
        <w:t>) in 5G System (5GS) protocol aspects; Stage 3".</w:t>
      </w:r>
    </w:p>
    <w:p w14:paraId="048DFDDA" w14:textId="77777777" w:rsidR="00061D3A" w:rsidRPr="00CB5EC9" w:rsidRDefault="00061D3A" w:rsidP="00061D3A">
      <w:pPr>
        <w:pStyle w:val="EX"/>
      </w:pPr>
      <w:r w:rsidRPr="00CB5EC9">
        <w:t>[24]</w:t>
      </w:r>
      <w:r w:rsidRPr="00CB5EC9">
        <w:tab/>
        <w:t>IETF RFC 2131: "Dynamic Host Configuration Protocol".</w:t>
      </w:r>
    </w:p>
    <w:p w14:paraId="565046D9" w14:textId="77777777" w:rsidR="00061D3A" w:rsidRPr="00CB5EC9" w:rsidRDefault="00061D3A" w:rsidP="00061D3A">
      <w:pPr>
        <w:pStyle w:val="EX"/>
      </w:pPr>
      <w:r w:rsidRPr="00CB5EC9">
        <w:t>[25]</w:t>
      </w:r>
      <w:r w:rsidRPr="00CB5EC9">
        <w:tab/>
        <w:t>IETF RFC 4039: "Rapid Commit Option for the Dynamic Host Configuration Protocol version 4 (DHCPv4)".</w:t>
      </w:r>
    </w:p>
    <w:p w14:paraId="60BAC494" w14:textId="77777777" w:rsidR="00061D3A" w:rsidRPr="00CB5EC9" w:rsidRDefault="00061D3A" w:rsidP="00061D3A">
      <w:pPr>
        <w:pStyle w:val="EX"/>
      </w:pPr>
      <w:r w:rsidRPr="00CB5EC9">
        <w:t>[26]</w:t>
      </w:r>
      <w:r w:rsidRPr="00CB5EC9">
        <w:tab/>
        <w:t>IETF RFC 6603: "Prefix Exclude Option for DHCPv6-based Prefix Delegation".</w:t>
      </w:r>
    </w:p>
    <w:p w14:paraId="7814421F" w14:textId="77777777" w:rsidR="00061D3A" w:rsidRPr="00CB5EC9" w:rsidRDefault="00061D3A" w:rsidP="00061D3A">
      <w:pPr>
        <w:pStyle w:val="EX"/>
        <w:rPr>
          <w:rFonts w:eastAsia="DengXian"/>
        </w:rPr>
      </w:pPr>
      <w:r w:rsidRPr="00CB5EC9">
        <w:t>[27]</w:t>
      </w:r>
      <w:r w:rsidRPr="00CB5EC9">
        <w:tab/>
        <w:t>IETF RFC 8415: "Dynamic Host Configuration Protocol for IPv6 (DHCPv6)".</w:t>
      </w:r>
    </w:p>
    <w:p w14:paraId="3C398FBB" w14:textId="77777777" w:rsidR="00061D3A" w:rsidRPr="00CB5EC9" w:rsidRDefault="00061D3A" w:rsidP="00061D3A">
      <w:pPr>
        <w:pStyle w:val="EX"/>
        <w:rPr>
          <w:rFonts w:eastAsia="DengXian"/>
        </w:rPr>
      </w:pPr>
      <w:r w:rsidRPr="00CB5EC9">
        <w:rPr>
          <w:rFonts w:eastAsia="DengXian"/>
        </w:rPr>
        <w:t>[28]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CB5EC9">
        <w:rPr>
          <w:rFonts w:eastAsia="DengXian"/>
        </w:rPr>
        <w:t>TS</w:t>
      </w:r>
      <w:r>
        <w:rPr>
          <w:rFonts w:eastAsia="DengXian"/>
        </w:rPr>
        <w:t> </w:t>
      </w:r>
      <w:r w:rsidRPr="00CB5EC9">
        <w:rPr>
          <w:rFonts w:eastAsia="DengXian"/>
        </w:rPr>
        <w:t xml:space="preserve">38.351: "NR; </w:t>
      </w:r>
      <w:proofErr w:type="spellStart"/>
      <w:r w:rsidRPr="00CB5EC9">
        <w:rPr>
          <w:rFonts w:eastAsia="DengXian"/>
        </w:rPr>
        <w:t>Sidelink</w:t>
      </w:r>
      <w:proofErr w:type="spellEnd"/>
      <w:r w:rsidRPr="00CB5EC9">
        <w:rPr>
          <w:rFonts w:eastAsia="DengXian"/>
        </w:rPr>
        <w:t xml:space="preserve"> Adaptation Layer Protocol".</w:t>
      </w:r>
    </w:p>
    <w:p w14:paraId="074BC524" w14:textId="77777777" w:rsidR="00061D3A" w:rsidRPr="00CB5EC9" w:rsidRDefault="00061D3A" w:rsidP="00061D3A">
      <w:pPr>
        <w:pStyle w:val="EX"/>
        <w:rPr>
          <w:rFonts w:eastAsia="DengXian"/>
        </w:rPr>
      </w:pPr>
      <w:r w:rsidRPr="00CB5EC9">
        <w:rPr>
          <w:rFonts w:eastAsia="DengXian"/>
        </w:rPr>
        <w:t>[2</w:t>
      </w:r>
      <w:r>
        <w:rPr>
          <w:rFonts w:eastAsia="DengXian"/>
        </w:rPr>
        <w:t>9</w:t>
      </w:r>
      <w:r w:rsidRPr="00CB5EC9">
        <w:rPr>
          <w:rFonts w:eastAsia="DengXian"/>
        </w:rPr>
        <w:t>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TS 33.503: "Security Aspects of Proximity based Services (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>) in the 5G System (5GS)".</w:t>
      </w:r>
    </w:p>
    <w:p w14:paraId="00D69F25" w14:textId="44A3F03C" w:rsidR="00061D3A" w:rsidRDefault="00061D3A" w:rsidP="00061D3A">
      <w:pPr>
        <w:pStyle w:val="EX"/>
        <w:rPr>
          <w:ins w:id="7" w:author="Lars" w:date="2022-09-07T14:51:00Z"/>
          <w:rFonts w:eastAsia="DengXian"/>
        </w:rPr>
      </w:pPr>
      <w:r w:rsidRPr="00CB5EC9">
        <w:rPr>
          <w:rFonts w:eastAsia="DengXian"/>
        </w:rPr>
        <w:t>[</w:t>
      </w:r>
      <w:r>
        <w:rPr>
          <w:rFonts w:eastAsia="DengXian"/>
        </w:rPr>
        <w:t>30</w:t>
      </w:r>
      <w:r w:rsidRPr="00CB5EC9">
        <w:rPr>
          <w:rFonts w:eastAsia="DengXian"/>
        </w:rPr>
        <w:t>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TS 29.500: "5G System; Technical Realization of Service Based Architecture; Stage 3".</w:t>
      </w:r>
    </w:p>
    <w:p w14:paraId="60440490" w14:textId="6B8D5263" w:rsidR="00061D3A" w:rsidRPr="00CB5EC9" w:rsidRDefault="00061D3A" w:rsidP="00061D3A">
      <w:pPr>
        <w:pStyle w:val="EX"/>
        <w:rPr>
          <w:rFonts w:eastAsia="DengXian"/>
        </w:rPr>
      </w:pPr>
      <w:ins w:id="8" w:author="Lars" w:date="2022-09-07T14:51:00Z">
        <w:r>
          <w:rPr>
            <w:rFonts w:eastAsia="DengXian"/>
          </w:rPr>
          <w:t>[xx]</w:t>
        </w:r>
        <w:r>
          <w:rPr>
            <w:rFonts w:eastAsia="DengXian"/>
          </w:rPr>
          <w:tab/>
        </w:r>
        <w:r w:rsidR="00A83D35" w:rsidRPr="00A83D35">
          <w:rPr>
            <w:rFonts w:eastAsia="DengXian"/>
          </w:rPr>
          <w:t>3GPP TS 23.041: "Public Warning System".</w:t>
        </w:r>
      </w:ins>
    </w:p>
    <w:p w14:paraId="520059D0" w14:textId="726FB896" w:rsidR="008E312C" w:rsidRDefault="008E312C" w:rsidP="008E3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 xml:space="preserve">***** </w:t>
      </w:r>
      <w:r w:rsidR="00DA3F9E">
        <w:rPr>
          <w:rFonts w:cs="Arial"/>
          <w:color w:val="FF0000"/>
          <w:sz w:val="36"/>
          <w:szCs w:val="48"/>
        </w:rPr>
        <w:t>NEXT</w:t>
      </w:r>
      <w:r>
        <w:rPr>
          <w:rFonts w:cs="Arial"/>
          <w:color w:val="FF0000"/>
          <w:sz w:val="36"/>
          <w:szCs w:val="48"/>
        </w:rPr>
        <w:t xml:space="preserve"> CHANGE *****</w:t>
      </w:r>
      <w:bookmarkStart w:id="9" w:name="_Toc19105783"/>
      <w:bookmarkStart w:id="10" w:name="_Toc27821199"/>
    </w:p>
    <w:p w14:paraId="17001D84" w14:textId="4D0C6592" w:rsidR="003859A2" w:rsidRPr="00CB5EC9" w:rsidRDefault="003859A2" w:rsidP="003859A2">
      <w:pPr>
        <w:pStyle w:val="Heading2"/>
        <w:rPr>
          <w:ins w:id="11" w:author="Lars" w:date="2022-09-07T14:34:00Z"/>
          <w:lang w:eastAsia="ko-KR"/>
        </w:rPr>
      </w:pPr>
      <w:bookmarkStart w:id="12" w:name="_Toc66692692"/>
      <w:bookmarkStart w:id="13" w:name="_Toc66701871"/>
      <w:bookmarkStart w:id="14" w:name="_Toc69883541"/>
      <w:bookmarkStart w:id="15" w:name="_Toc73625555"/>
      <w:bookmarkStart w:id="16" w:name="_Toc106169853"/>
      <w:bookmarkStart w:id="17" w:name="_Toc20149717"/>
      <w:bookmarkStart w:id="18" w:name="_Toc27846508"/>
      <w:bookmarkStart w:id="19" w:name="_Toc36187632"/>
      <w:bookmarkStart w:id="20" w:name="_Toc45183536"/>
      <w:bookmarkStart w:id="21" w:name="_Toc47342378"/>
      <w:bookmarkStart w:id="22" w:name="_Toc51769076"/>
      <w:bookmarkStart w:id="23" w:name="_Toc83301596"/>
      <w:bookmarkStart w:id="24" w:name="_Toc20149746"/>
      <w:bookmarkStart w:id="25" w:name="_Toc27846537"/>
      <w:bookmarkStart w:id="26" w:name="_Toc36187661"/>
      <w:bookmarkStart w:id="27" w:name="_Toc45183565"/>
      <w:bookmarkStart w:id="28" w:name="_Toc47342407"/>
      <w:bookmarkStart w:id="29" w:name="_Toc51769105"/>
      <w:bookmarkStart w:id="30" w:name="_Toc75440495"/>
      <w:bookmarkStart w:id="31" w:name="_Toc75441011"/>
      <w:bookmarkStart w:id="32" w:name="_Toc20203929"/>
      <w:bookmarkStart w:id="33" w:name="_Toc27894614"/>
      <w:bookmarkStart w:id="34" w:name="_Toc36191681"/>
      <w:bookmarkStart w:id="35" w:name="_Toc45192767"/>
      <w:bookmarkStart w:id="36" w:name="_Toc47592399"/>
      <w:bookmarkStart w:id="37" w:name="_Toc51834480"/>
      <w:bookmarkStart w:id="38" w:name="_Toc68061667"/>
      <w:bookmarkStart w:id="39" w:name="_Toc75348473"/>
      <w:bookmarkEnd w:id="9"/>
      <w:bookmarkEnd w:id="10"/>
      <w:ins w:id="40" w:author="Lars" w:date="2022-09-07T14:34:00Z">
        <w:r w:rsidRPr="00CB5EC9">
          <w:rPr>
            <w:lang w:eastAsia="ko-KR"/>
          </w:rPr>
          <w:t>5.</w:t>
        </w:r>
      </w:ins>
      <w:ins w:id="41" w:author="Lars" w:date="2022-09-07T17:52:00Z">
        <w:r w:rsidR="00E557F3">
          <w:rPr>
            <w:lang w:eastAsia="ko-KR"/>
          </w:rPr>
          <w:t>X</w:t>
        </w:r>
      </w:ins>
      <w:ins w:id="42" w:author="Lars" w:date="2022-09-07T14:34:00Z">
        <w:r w:rsidRPr="00CB5EC9">
          <w:rPr>
            <w:lang w:eastAsia="ko-KR"/>
          </w:rPr>
          <w:tab/>
        </w:r>
      </w:ins>
      <w:ins w:id="43" w:author="Lars" w:date="2022-09-07T14:37:00Z">
        <w:r w:rsidR="00B64385" w:rsidRPr="00B64385">
          <w:t xml:space="preserve">Relay of </w:t>
        </w:r>
      </w:ins>
      <w:ins w:id="44" w:author="Lars" w:date="2022-09-07T14:40:00Z">
        <w:r w:rsidR="00E425F0">
          <w:t xml:space="preserve">Public </w:t>
        </w:r>
      </w:ins>
      <w:ins w:id="45" w:author="Lars" w:date="2022-09-07T14:37:00Z">
        <w:r w:rsidR="00B64385" w:rsidRPr="00B64385">
          <w:t>Warning Notification</w:t>
        </w:r>
      </w:ins>
      <w:bookmarkEnd w:id="12"/>
      <w:bookmarkEnd w:id="13"/>
      <w:bookmarkEnd w:id="14"/>
      <w:bookmarkEnd w:id="15"/>
      <w:bookmarkEnd w:id="16"/>
    </w:p>
    <w:p w14:paraId="7A791EE0" w14:textId="743BE1E1" w:rsidR="003859A2" w:rsidRPr="00CB5EC9" w:rsidRDefault="003859A2" w:rsidP="003859A2">
      <w:pPr>
        <w:rPr>
          <w:ins w:id="46" w:author="Lars" w:date="2022-09-07T14:34:00Z"/>
          <w:lang w:eastAsia="zh-CN"/>
        </w:rPr>
      </w:pPr>
      <w:ins w:id="47" w:author="Lars" w:date="2022-09-07T14:34:00Z">
        <w:r w:rsidRPr="00CB5EC9">
          <w:rPr>
            <w:lang w:eastAsia="zh-CN"/>
          </w:rPr>
          <w:t xml:space="preserve">When </w:t>
        </w:r>
      </w:ins>
      <w:ins w:id="48" w:author="Lars" w:date="2022-09-07T14:59:00Z">
        <w:r w:rsidR="00294A41">
          <w:rPr>
            <w:lang w:eastAsia="zh-CN"/>
          </w:rPr>
          <w:t>a</w:t>
        </w:r>
      </w:ins>
      <w:ins w:id="49" w:author="Lars" w:date="2022-09-07T14:34:00Z">
        <w:r w:rsidRPr="00CB5EC9">
          <w:rPr>
            <w:lang w:eastAsia="zh-CN"/>
          </w:rPr>
          <w:t xml:space="preserve"> </w:t>
        </w:r>
      </w:ins>
      <w:ins w:id="50" w:author="Lars" w:date="2022-09-07T14:38:00Z">
        <w:r w:rsidR="00DD3D98" w:rsidRPr="00DD3D98">
          <w:rPr>
            <w:lang w:eastAsia="zh-CN"/>
          </w:rPr>
          <w:t xml:space="preserve">PWS-UE </w:t>
        </w:r>
        <w:r w:rsidR="00DD3D98">
          <w:rPr>
            <w:lang w:eastAsia="zh-CN"/>
          </w:rPr>
          <w:t>or</w:t>
        </w:r>
        <w:r w:rsidR="00DD3D98" w:rsidRPr="00DD3D98">
          <w:rPr>
            <w:lang w:eastAsia="zh-CN"/>
          </w:rPr>
          <w:t xml:space="preserve"> </w:t>
        </w:r>
        <w:proofErr w:type="spellStart"/>
        <w:r w:rsidR="00DD3D98" w:rsidRPr="00DD3D98">
          <w:rPr>
            <w:lang w:eastAsia="zh-CN"/>
          </w:rPr>
          <w:t>ePWS</w:t>
        </w:r>
        <w:proofErr w:type="spellEnd"/>
        <w:r w:rsidR="00DD3D98" w:rsidRPr="00DD3D98">
          <w:rPr>
            <w:lang w:eastAsia="zh-CN"/>
          </w:rPr>
          <w:t xml:space="preserve">-UE </w:t>
        </w:r>
      </w:ins>
      <w:ins w:id="51" w:author="Lars" w:date="2022-09-07T14:40:00Z">
        <w:r w:rsidR="00E425F0">
          <w:rPr>
            <w:lang w:eastAsia="zh-CN"/>
          </w:rPr>
          <w:t>that is</w:t>
        </w:r>
      </w:ins>
      <w:ins w:id="52" w:author="Lars" w:date="2022-09-07T14:38:00Z">
        <w:r w:rsidR="00C16B8F">
          <w:rPr>
            <w:lang w:eastAsia="zh-CN"/>
          </w:rPr>
          <w:t xml:space="preserve"> authorized</w:t>
        </w:r>
      </w:ins>
      <w:ins w:id="53" w:author="Lars" w:date="2022-09-07T14:39:00Z">
        <w:r w:rsidR="00C16B8F">
          <w:rPr>
            <w:lang w:eastAsia="zh-CN"/>
          </w:rPr>
          <w:t xml:space="preserve"> </w:t>
        </w:r>
      </w:ins>
      <w:ins w:id="54" w:author="Lars" w:date="2022-09-07T14:52:00Z">
        <w:r w:rsidR="006C05E6">
          <w:rPr>
            <w:lang w:eastAsia="zh-CN"/>
          </w:rPr>
          <w:t>for</w:t>
        </w:r>
      </w:ins>
      <w:ins w:id="55" w:author="Lars" w:date="2022-09-07T14:39:00Z">
        <w:r w:rsidR="00C16B8F">
          <w:rPr>
            <w:lang w:eastAsia="zh-CN"/>
          </w:rPr>
          <w:t xml:space="preserve"> </w:t>
        </w:r>
      </w:ins>
      <w:ins w:id="56" w:author="Lars" w:date="2022-09-07T14:44:00Z">
        <w:r w:rsidR="00287A90">
          <w:rPr>
            <w:lang w:eastAsia="zh-CN"/>
          </w:rPr>
          <w:t xml:space="preserve">L2 or L3 </w:t>
        </w:r>
      </w:ins>
      <w:ins w:id="57" w:author="Lars" w:date="2022-09-07T14:48:00Z">
        <w:r w:rsidR="00AA0D47">
          <w:rPr>
            <w:lang w:eastAsia="zh-CN"/>
          </w:rPr>
          <w:t xml:space="preserve">UE-to-Network </w:t>
        </w:r>
      </w:ins>
      <w:ins w:id="58" w:author="Lars" w:date="2022-09-07T14:39:00Z">
        <w:r w:rsidR="00C16B8F">
          <w:rPr>
            <w:lang w:eastAsia="zh-CN"/>
          </w:rPr>
          <w:t>R</w:t>
        </w:r>
      </w:ins>
      <w:ins w:id="59" w:author="Lars" w:date="2022-09-07T14:38:00Z">
        <w:r w:rsidR="00DD3D98" w:rsidRPr="00DD3D98">
          <w:rPr>
            <w:lang w:eastAsia="zh-CN"/>
          </w:rPr>
          <w:t xml:space="preserve">elay </w:t>
        </w:r>
      </w:ins>
      <w:ins w:id="60" w:author="Lars" w:date="2022-09-07T14:39:00Z">
        <w:r w:rsidR="00266B20">
          <w:rPr>
            <w:lang w:eastAsia="zh-CN"/>
          </w:rPr>
          <w:t>operation</w:t>
        </w:r>
      </w:ins>
      <w:ins w:id="61" w:author="Lars" w:date="2022-09-07T14:40:00Z">
        <w:r w:rsidR="00E425F0">
          <w:rPr>
            <w:lang w:eastAsia="zh-CN"/>
          </w:rPr>
          <w:t xml:space="preserve"> receives</w:t>
        </w:r>
      </w:ins>
      <w:ins w:id="62" w:author="Lars" w:date="2022-09-07T14:38:00Z">
        <w:r w:rsidR="00DD3D98" w:rsidRPr="00DD3D98">
          <w:rPr>
            <w:lang w:eastAsia="zh-CN"/>
          </w:rPr>
          <w:t xml:space="preserve"> a </w:t>
        </w:r>
      </w:ins>
      <w:ins w:id="63" w:author="Lars" w:date="2022-09-07T14:40:00Z">
        <w:r w:rsidR="00E425F0">
          <w:rPr>
            <w:lang w:eastAsia="zh-CN"/>
          </w:rPr>
          <w:t xml:space="preserve">Public </w:t>
        </w:r>
      </w:ins>
      <w:ins w:id="64" w:author="Lars" w:date="2022-09-07T14:38:00Z">
        <w:r w:rsidR="00DD3D98" w:rsidRPr="00DD3D98">
          <w:rPr>
            <w:lang w:eastAsia="zh-CN"/>
          </w:rPr>
          <w:t xml:space="preserve">Warning Notification </w:t>
        </w:r>
      </w:ins>
      <w:ins w:id="65" w:author="Lars" w:date="2022-09-07T15:50:00Z">
        <w:r w:rsidR="006B04DE">
          <w:rPr>
            <w:lang w:eastAsia="zh-CN"/>
          </w:rPr>
          <w:t>and</w:t>
        </w:r>
        <w:r w:rsidR="004E7C70">
          <w:rPr>
            <w:lang w:eastAsia="zh-CN"/>
          </w:rPr>
          <w:t xml:space="preserve"> the </w:t>
        </w:r>
      </w:ins>
      <w:ins w:id="66" w:author="Lars" w:date="2022-09-07T15:51:00Z">
        <w:r w:rsidR="004E7C70">
          <w:rPr>
            <w:lang w:eastAsia="zh-CN"/>
          </w:rPr>
          <w:t>w</w:t>
        </w:r>
      </w:ins>
      <w:ins w:id="67" w:author="Lars" w:date="2022-09-07T15:50:00Z">
        <w:r w:rsidR="004E7C70">
          <w:rPr>
            <w:lang w:eastAsia="zh-CN"/>
          </w:rPr>
          <w:t>arning message</w:t>
        </w:r>
      </w:ins>
      <w:ins w:id="68" w:author="Lars" w:date="2022-09-07T15:51:00Z">
        <w:r w:rsidR="006923E0">
          <w:rPr>
            <w:lang w:eastAsia="zh-CN"/>
          </w:rPr>
          <w:t xml:space="preserve">, </w:t>
        </w:r>
      </w:ins>
      <w:ins w:id="69" w:author="Lars" w:date="2022-09-07T14:44:00Z">
        <w:r w:rsidR="00227344">
          <w:rPr>
            <w:lang w:eastAsia="zh-CN"/>
          </w:rPr>
          <w:t xml:space="preserve">the </w:t>
        </w:r>
        <w:r w:rsidR="00227344" w:rsidRPr="00227344">
          <w:rPr>
            <w:lang w:eastAsia="zh-CN"/>
          </w:rPr>
          <w:t xml:space="preserve">5G </w:t>
        </w:r>
        <w:proofErr w:type="spellStart"/>
        <w:r w:rsidR="00227344" w:rsidRPr="00227344">
          <w:rPr>
            <w:lang w:eastAsia="zh-CN"/>
          </w:rPr>
          <w:t>ProSe</w:t>
        </w:r>
        <w:proofErr w:type="spellEnd"/>
        <w:r w:rsidR="00227344" w:rsidRPr="00227344">
          <w:rPr>
            <w:lang w:eastAsia="zh-CN"/>
          </w:rPr>
          <w:t xml:space="preserve"> UE-to-Network Relay </w:t>
        </w:r>
      </w:ins>
      <w:ins w:id="70" w:author="Lars" w:date="2022-11-04T11:31:00Z">
        <w:r w:rsidR="00042CDA">
          <w:rPr>
            <w:lang w:eastAsia="zh-CN"/>
          </w:rPr>
          <w:t>forwards</w:t>
        </w:r>
      </w:ins>
      <w:ins w:id="71" w:author="Lars" w:date="2022-11-04T11:30:00Z">
        <w:r w:rsidR="004A4E13">
          <w:rPr>
            <w:lang w:eastAsia="zh-CN"/>
          </w:rPr>
          <w:t xml:space="preserve"> the</w:t>
        </w:r>
        <w:r w:rsidR="00A83690">
          <w:rPr>
            <w:lang w:eastAsia="zh-CN"/>
          </w:rPr>
          <w:t xml:space="preserve"> received</w:t>
        </w:r>
      </w:ins>
      <w:ins w:id="72" w:author="Lars" w:date="2022-09-07T14:45:00Z">
        <w:r w:rsidR="006E5F53">
          <w:rPr>
            <w:lang w:eastAsia="zh-CN"/>
          </w:rPr>
          <w:t xml:space="preserve"> </w:t>
        </w:r>
      </w:ins>
      <w:ins w:id="73" w:author="Lars" w:date="2022-09-07T15:51:00Z">
        <w:r w:rsidR="006923E0">
          <w:rPr>
            <w:lang w:eastAsia="zh-CN"/>
          </w:rPr>
          <w:t>w</w:t>
        </w:r>
      </w:ins>
      <w:ins w:id="74" w:author="Lars" w:date="2022-09-07T14:45:00Z">
        <w:r w:rsidR="006E5F53">
          <w:rPr>
            <w:lang w:eastAsia="zh-CN"/>
          </w:rPr>
          <w:t xml:space="preserve">arning </w:t>
        </w:r>
      </w:ins>
      <w:ins w:id="75" w:author="Lars" w:date="2022-09-07T15:51:00Z">
        <w:r w:rsidR="006923E0">
          <w:rPr>
            <w:lang w:eastAsia="zh-CN"/>
          </w:rPr>
          <w:t>message</w:t>
        </w:r>
      </w:ins>
      <w:ins w:id="76" w:author="Lars" w:date="2022-09-07T14:46:00Z">
        <w:r w:rsidR="00DF112E">
          <w:rPr>
            <w:lang w:eastAsia="zh-CN"/>
          </w:rPr>
          <w:t xml:space="preserve"> to</w:t>
        </w:r>
        <w:r w:rsidR="00EB397A">
          <w:rPr>
            <w:lang w:eastAsia="zh-CN"/>
          </w:rPr>
          <w:t xml:space="preserve"> a</w:t>
        </w:r>
      </w:ins>
      <w:ins w:id="77" w:author="Lars" w:date="2022-11-02T15:27:00Z">
        <w:r w:rsidR="00ED1A6F">
          <w:rPr>
            <w:lang w:eastAsia="zh-CN"/>
          </w:rPr>
          <w:t>ll</w:t>
        </w:r>
      </w:ins>
      <w:ins w:id="78" w:author="Lars" w:date="2022-09-07T14:46:00Z">
        <w:r w:rsidR="00EB397A">
          <w:rPr>
            <w:lang w:eastAsia="zh-CN"/>
          </w:rPr>
          <w:t xml:space="preserve"> </w:t>
        </w:r>
      </w:ins>
      <w:ins w:id="79" w:author="Lars" w:date="2022-09-07T14:59:00Z">
        <w:r w:rsidR="00273A7A" w:rsidRPr="00273A7A">
          <w:rPr>
            <w:lang w:eastAsia="zh-CN"/>
          </w:rPr>
          <w:t xml:space="preserve">5G </w:t>
        </w:r>
        <w:proofErr w:type="spellStart"/>
        <w:r w:rsidR="00273A7A" w:rsidRPr="00273A7A">
          <w:rPr>
            <w:lang w:eastAsia="zh-CN"/>
          </w:rPr>
          <w:t>ProSe</w:t>
        </w:r>
        <w:proofErr w:type="spellEnd"/>
        <w:r w:rsidR="00273A7A" w:rsidRPr="00273A7A">
          <w:rPr>
            <w:lang w:eastAsia="zh-CN"/>
          </w:rPr>
          <w:t xml:space="preserve">-enabled UE </w:t>
        </w:r>
      </w:ins>
      <w:ins w:id="80" w:author="Lars" w:date="2022-09-07T14:46:00Z">
        <w:r w:rsidR="00EB397A">
          <w:rPr>
            <w:lang w:eastAsia="zh-CN"/>
          </w:rPr>
          <w:t>within PC5 range</w:t>
        </w:r>
      </w:ins>
      <w:ins w:id="81" w:author="Lars" w:date="2022-09-07T14:47:00Z">
        <w:r w:rsidR="00EB397A">
          <w:rPr>
            <w:lang w:eastAsia="zh-CN"/>
          </w:rPr>
          <w:t>.</w:t>
        </w:r>
      </w:ins>
      <w:ins w:id="82" w:author="Lars" w:date="2022-11-04T11:17:00Z">
        <w:r w:rsidR="00B3463E">
          <w:rPr>
            <w:lang w:eastAsia="zh-CN"/>
          </w:rPr>
          <w:t xml:space="preserve"> The </w:t>
        </w:r>
        <w:r w:rsidR="00B3463E" w:rsidRPr="00DD3D98">
          <w:rPr>
            <w:lang w:eastAsia="zh-CN"/>
          </w:rPr>
          <w:t xml:space="preserve">PWS-UE </w:t>
        </w:r>
        <w:r w:rsidR="00B3463E">
          <w:rPr>
            <w:lang w:eastAsia="zh-CN"/>
          </w:rPr>
          <w:t>or</w:t>
        </w:r>
        <w:r w:rsidR="00B3463E" w:rsidRPr="00DD3D98">
          <w:rPr>
            <w:lang w:eastAsia="zh-CN"/>
          </w:rPr>
          <w:t xml:space="preserve"> </w:t>
        </w:r>
        <w:proofErr w:type="spellStart"/>
        <w:r w:rsidR="00B3463E" w:rsidRPr="00DD3D98">
          <w:rPr>
            <w:lang w:eastAsia="zh-CN"/>
          </w:rPr>
          <w:t>ePWS</w:t>
        </w:r>
        <w:proofErr w:type="spellEnd"/>
        <w:r w:rsidR="00B3463E" w:rsidRPr="00DD3D98">
          <w:rPr>
            <w:lang w:eastAsia="zh-CN"/>
          </w:rPr>
          <w:t>-UE</w:t>
        </w:r>
        <w:r w:rsidR="00B3463E">
          <w:rPr>
            <w:lang w:eastAsia="zh-CN"/>
          </w:rPr>
          <w:t xml:space="preserve"> </w:t>
        </w:r>
      </w:ins>
      <w:ins w:id="83" w:author="Lars" w:date="2022-11-04T11:25:00Z">
        <w:r w:rsidR="00AA0250">
          <w:rPr>
            <w:lang w:eastAsia="zh-CN"/>
          </w:rPr>
          <w:t>acting as a UE-to-Net</w:t>
        </w:r>
      </w:ins>
      <w:ins w:id="84" w:author="Lars" w:date="2022-11-04T11:26:00Z">
        <w:r w:rsidR="00AA0250">
          <w:rPr>
            <w:lang w:eastAsia="zh-CN"/>
          </w:rPr>
          <w:t>work</w:t>
        </w:r>
        <w:r w:rsidR="008A0DD4">
          <w:rPr>
            <w:lang w:eastAsia="zh-CN"/>
          </w:rPr>
          <w:t xml:space="preserve"> Relay </w:t>
        </w:r>
      </w:ins>
      <w:ins w:id="85" w:author="Lars" w:date="2022-11-04T11:18:00Z">
        <w:r w:rsidR="00FD3C6E" w:rsidRPr="00FD3C6E">
          <w:rPr>
            <w:lang w:eastAsia="zh-CN"/>
          </w:rPr>
          <w:t>suppress</w:t>
        </w:r>
        <w:r w:rsidR="00FD3C6E">
          <w:rPr>
            <w:lang w:eastAsia="zh-CN"/>
          </w:rPr>
          <w:t>es</w:t>
        </w:r>
        <w:r w:rsidR="00FD3C6E" w:rsidRPr="00FD3C6E">
          <w:rPr>
            <w:lang w:eastAsia="zh-CN"/>
          </w:rPr>
          <w:t xml:space="preserve"> </w:t>
        </w:r>
      </w:ins>
      <w:ins w:id="86" w:author="Lars" w:date="2022-11-04T11:19:00Z">
        <w:r w:rsidR="00F515BC">
          <w:rPr>
            <w:lang w:eastAsia="zh-CN"/>
          </w:rPr>
          <w:t xml:space="preserve">received </w:t>
        </w:r>
      </w:ins>
      <w:ins w:id="87" w:author="Lars" w:date="2022-11-04T11:18:00Z">
        <w:r w:rsidR="00FD3C6E" w:rsidRPr="00FD3C6E">
          <w:rPr>
            <w:lang w:eastAsia="zh-CN"/>
          </w:rPr>
          <w:t xml:space="preserve">duplicated </w:t>
        </w:r>
      </w:ins>
      <w:ins w:id="88" w:author="Lars" w:date="2022-11-04T11:19:00Z">
        <w:r w:rsidR="00F515BC">
          <w:rPr>
            <w:lang w:eastAsia="zh-CN"/>
          </w:rPr>
          <w:t xml:space="preserve">Public Warning </w:t>
        </w:r>
      </w:ins>
      <w:ins w:id="89" w:author="Lars" w:date="2022-11-04T11:20:00Z">
        <w:r w:rsidR="00F515BC">
          <w:rPr>
            <w:lang w:eastAsia="zh-CN"/>
          </w:rPr>
          <w:t>N</w:t>
        </w:r>
      </w:ins>
      <w:ins w:id="90" w:author="Lars" w:date="2022-11-04T11:18:00Z">
        <w:r w:rsidR="00FD3C6E" w:rsidRPr="00FD3C6E">
          <w:rPr>
            <w:lang w:eastAsia="zh-CN"/>
          </w:rPr>
          <w:t>otifications</w:t>
        </w:r>
      </w:ins>
      <w:ins w:id="91" w:author="Lars" w:date="2022-11-04T11:30:00Z">
        <w:r w:rsidR="00A83690">
          <w:rPr>
            <w:lang w:eastAsia="zh-CN"/>
          </w:rPr>
          <w:t xml:space="preserve"> and </w:t>
        </w:r>
        <w:r w:rsidR="00042CDA">
          <w:rPr>
            <w:lang w:eastAsia="zh-CN"/>
          </w:rPr>
          <w:t xml:space="preserve">warning </w:t>
        </w:r>
        <w:r w:rsidR="00A83690">
          <w:rPr>
            <w:lang w:eastAsia="zh-CN"/>
          </w:rPr>
          <w:t xml:space="preserve">messages </w:t>
        </w:r>
      </w:ins>
      <w:ins w:id="92" w:author="Lars" w:date="2022-11-04T11:25:00Z">
        <w:r w:rsidR="00AB5BA2">
          <w:rPr>
            <w:lang w:eastAsia="zh-CN"/>
          </w:rPr>
          <w:t>i.e.,</w:t>
        </w:r>
      </w:ins>
      <w:ins w:id="93" w:author="Lars" w:date="2022-11-04T11:22:00Z">
        <w:r w:rsidR="00416ED8">
          <w:rPr>
            <w:lang w:eastAsia="zh-CN"/>
          </w:rPr>
          <w:t xml:space="preserve"> does not </w:t>
        </w:r>
      </w:ins>
      <w:ins w:id="94" w:author="Lars" w:date="2022-11-04T11:31:00Z">
        <w:r w:rsidR="00042CDA">
          <w:rPr>
            <w:lang w:eastAsia="zh-CN"/>
          </w:rPr>
          <w:t>forward</w:t>
        </w:r>
      </w:ins>
      <w:ins w:id="95" w:author="Lars" w:date="2022-11-04T11:22:00Z">
        <w:r w:rsidR="00416ED8">
          <w:rPr>
            <w:lang w:eastAsia="zh-CN"/>
          </w:rPr>
          <w:t xml:space="preserve"> the</w:t>
        </w:r>
        <w:r w:rsidR="00832206">
          <w:rPr>
            <w:lang w:eastAsia="zh-CN"/>
          </w:rPr>
          <w:t>se over PC5</w:t>
        </w:r>
      </w:ins>
      <w:ins w:id="96" w:author="Lars" w:date="2022-11-04T11:20:00Z">
        <w:r w:rsidR="00F515BC">
          <w:rPr>
            <w:lang w:eastAsia="zh-CN"/>
          </w:rPr>
          <w:t>.</w:t>
        </w:r>
      </w:ins>
      <w:ins w:id="97" w:author="Lars" w:date="2022-11-04T11:17:00Z">
        <w:r w:rsidR="00B3463E">
          <w:rPr>
            <w:lang w:eastAsia="zh-CN"/>
          </w:rPr>
          <w:t xml:space="preserve"> </w:t>
        </w:r>
      </w:ins>
    </w:p>
    <w:p w14:paraId="13A273FC" w14:textId="3DAAF5EC" w:rsidR="003859A2" w:rsidRPr="00CB5EC9" w:rsidRDefault="003859A2" w:rsidP="003859A2">
      <w:pPr>
        <w:rPr>
          <w:ins w:id="98" w:author="Lars" w:date="2022-09-07T14:34:00Z"/>
        </w:rPr>
      </w:pPr>
      <w:ins w:id="99" w:author="Lars" w:date="2022-09-07T14:34:00Z">
        <w:r w:rsidRPr="00CB5EC9">
          <w:rPr>
            <w:noProof/>
          </w:rPr>
          <w:t>The</w:t>
        </w:r>
      </w:ins>
      <w:ins w:id="100" w:author="Lars" w:date="2022-09-07T14:49:00Z">
        <w:r w:rsidR="00247828" w:rsidRPr="00247828">
          <w:rPr>
            <w:noProof/>
          </w:rPr>
          <w:t xml:space="preserve"> Public Warning System architecture for 5G System is specified in TS 23.041 [</w:t>
        </w:r>
      </w:ins>
      <w:ins w:id="101" w:author="Lars" w:date="2022-09-07T15:01:00Z">
        <w:r w:rsidR="00956588">
          <w:rPr>
            <w:noProof/>
          </w:rPr>
          <w:t>xx</w:t>
        </w:r>
      </w:ins>
      <w:ins w:id="102" w:author="Lars" w:date="2022-09-07T14:49:00Z">
        <w:r w:rsidR="00247828" w:rsidRPr="00247828">
          <w:rPr>
            <w:noProof/>
          </w:rPr>
          <w:t>].</w:t>
        </w:r>
      </w:ins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1EAD636A" w14:textId="77777777" w:rsidR="008E312C" w:rsidRDefault="008E312C" w:rsidP="008E312C"/>
    <w:p w14:paraId="7CCBA00D" w14:textId="77777777" w:rsidR="008E312C" w:rsidRDefault="008E312C" w:rsidP="008E3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***** END OF CHANGES *****</w:t>
      </w:r>
    </w:p>
    <w:sectPr w:rsidR="008E312C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B5D8D" w14:textId="77777777" w:rsidR="00582B76" w:rsidRDefault="00582B76">
      <w:r>
        <w:separator/>
      </w:r>
    </w:p>
  </w:endnote>
  <w:endnote w:type="continuationSeparator" w:id="0">
    <w:p w14:paraId="0F1F5597" w14:textId="77777777" w:rsidR="00582B76" w:rsidRDefault="00582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A0C6F" w14:textId="77777777" w:rsidR="00582B76" w:rsidRDefault="00582B76">
      <w:r>
        <w:separator/>
      </w:r>
    </w:p>
  </w:footnote>
  <w:footnote w:type="continuationSeparator" w:id="0">
    <w:p w14:paraId="734940D7" w14:textId="77777777" w:rsidR="00582B76" w:rsidRDefault="00582B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8004F" w14:textId="77777777" w:rsidR="00A87C80" w:rsidRDefault="00CD509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BF6"/>
    <w:rsid w:val="000176F1"/>
    <w:rsid w:val="00022E4A"/>
    <w:rsid w:val="00042CDA"/>
    <w:rsid w:val="00061D3A"/>
    <w:rsid w:val="00071ED2"/>
    <w:rsid w:val="0007446B"/>
    <w:rsid w:val="00092C64"/>
    <w:rsid w:val="000A6394"/>
    <w:rsid w:val="000B7FED"/>
    <w:rsid w:val="000C038A"/>
    <w:rsid w:val="000C6598"/>
    <w:rsid w:val="000D44B3"/>
    <w:rsid w:val="000E1D4C"/>
    <w:rsid w:val="001110F6"/>
    <w:rsid w:val="00145D43"/>
    <w:rsid w:val="001527B3"/>
    <w:rsid w:val="00190D0A"/>
    <w:rsid w:val="00191CE6"/>
    <w:rsid w:val="00192C46"/>
    <w:rsid w:val="00193D78"/>
    <w:rsid w:val="001A08B3"/>
    <w:rsid w:val="001A7B60"/>
    <w:rsid w:val="001B52F0"/>
    <w:rsid w:val="001B7A65"/>
    <w:rsid w:val="001E41F3"/>
    <w:rsid w:val="001F7935"/>
    <w:rsid w:val="00227344"/>
    <w:rsid w:val="00235C93"/>
    <w:rsid w:val="00247828"/>
    <w:rsid w:val="0026004D"/>
    <w:rsid w:val="002632D7"/>
    <w:rsid w:val="002640DD"/>
    <w:rsid w:val="00266B20"/>
    <w:rsid w:val="00273A7A"/>
    <w:rsid w:val="00275D12"/>
    <w:rsid w:val="00284FEB"/>
    <w:rsid w:val="002860C4"/>
    <w:rsid w:val="00287A90"/>
    <w:rsid w:val="00287BFE"/>
    <w:rsid w:val="00294A41"/>
    <w:rsid w:val="002B1D9A"/>
    <w:rsid w:val="002B5741"/>
    <w:rsid w:val="002E42F6"/>
    <w:rsid w:val="002E472E"/>
    <w:rsid w:val="00305409"/>
    <w:rsid w:val="00321BA2"/>
    <w:rsid w:val="003609EF"/>
    <w:rsid w:val="0036231A"/>
    <w:rsid w:val="00374DD4"/>
    <w:rsid w:val="003859A2"/>
    <w:rsid w:val="0039656D"/>
    <w:rsid w:val="003A059F"/>
    <w:rsid w:val="003A6F81"/>
    <w:rsid w:val="003D6CC2"/>
    <w:rsid w:val="003E1A36"/>
    <w:rsid w:val="003F453E"/>
    <w:rsid w:val="00405DA2"/>
    <w:rsid w:val="00410371"/>
    <w:rsid w:val="00416ED8"/>
    <w:rsid w:val="004242F1"/>
    <w:rsid w:val="00473F0A"/>
    <w:rsid w:val="0048245C"/>
    <w:rsid w:val="004A4E13"/>
    <w:rsid w:val="004B756D"/>
    <w:rsid w:val="004B75B7"/>
    <w:rsid w:val="004E1138"/>
    <w:rsid w:val="004E41FB"/>
    <w:rsid w:val="004E7C70"/>
    <w:rsid w:val="005141D9"/>
    <w:rsid w:val="0051580D"/>
    <w:rsid w:val="00533380"/>
    <w:rsid w:val="00547111"/>
    <w:rsid w:val="00582B76"/>
    <w:rsid w:val="00592D74"/>
    <w:rsid w:val="00593F6D"/>
    <w:rsid w:val="005A130E"/>
    <w:rsid w:val="005E2C44"/>
    <w:rsid w:val="00604666"/>
    <w:rsid w:val="00621188"/>
    <w:rsid w:val="00625674"/>
    <w:rsid w:val="006257ED"/>
    <w:rsid w:val="00653DE4"/>
    <w:rsid w:val="00665C47"/>
    <w:rsid w:val="006923E0"/>
    <w:rsid w:val="00695808"/>
    <w:rsid w:val="006A61E5"/>
    <w:rsid w:val="006A630B"/>
    <w:rsid w:val="006B04DE"/>
    <w:rsid w:val="006B46FB"/>
    <w:rsid w:val="006C05E6"/>
    <w:rsid w:val="006E21FB"/>
    <w:rsid w:val="006E5F53"/>
    <w:rsid w:val="006F012B"/>
    <w:rsid w:val="00727C58"/>
    <w:rsid w:val="007526B2"/>
    <w:rsid w:val="00792342"/>
    <w:rsid w:val="007977A8"/>
    <w:rsid w:val="007B512A"/>
    <w:rsid w:val="007C2097"/>
    <w:rsid w:val="007D6A07"/>
    <w:rsid w:val="007F7259"/>
    <w:rsid w:val="008040A8"/>
    <w:rsid w:val="00807DCB"/>
    <w:rsid w:val="008279FA"/>
    <w:rsid w:val="00832206"/>
    <w:rsid w:val="008626E7"/>
    <w:rsid w:val="00870EE7"/>
    <w:rsid w:val="008863B9"/>
    <w:rsid w:val="008931D2"/>
    <w:rsid w:val="008A0DD4"/>
    <w:rsid w:val="008A45A6"/>
    <w:rsid w:val="008B1D73"/>
    <w:rsid w:val="008D3CCC"/>
    <w:rsid w:val="008D6810"/>
    <w:rsid w:val="008E312C"/>
    <w:rsid w:val="008F3789"/>
    <w:rsid w:val="008F686C"/>
    <w:rsid w:val="009148DE"/>
    <w:rsid w:val="00941E30"/>
    <w:rsid w:val="00942B26"/>
    <w:rsid w:val="00956588"/>
    <w:rsid w:val="009565E0"/>
    <w:rsid w:val="00971D5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052C"/>
    <w:rsid w:val="00A7671C"/>
    <w:rsid w:val="00A83690"/>
    <w:rsid w:val="00A83D35"/>
    <w:rsid w:val="00AA0250"/>
    <w:rsid w:val="00AA0D47"/>
    <w:rsid w:val="00AA2CBC"/>
    <w:rsid w:val="00AB5BA2"/>
    <w:rsid w:val="00AC5820"/>
    <w:rsid w:val="00AD1CD8"/>
    <w:rsid w:val="00B258BB"/>
    <w:rsid w:val="00B3463E"/>
    <w:rsid w:val="00B64385"/>
    <w:rsid w:val="00B67B97"/>
    <w:rsid w:val="00B86740"/>
    <w:rsid w:val="00B968C8"/>
    <w:rsid w:val="00BA3EC5"/>
    <w:rsid w:val="00BA51D9"/>
    <w:rsid w:val="00BB5DFC"/>
    <w:rsid w:val="00BD279D"/>
    <w:rsid w:val="00BD6BB8"/>
    <w:rsid w:val="00C1581A"/>
    <w:rsid w:val="00C15F5A"/>
    <w:rsid w:val="00C16B8F"/>
    <w:rsid w:val="00C55FD2"/>
    <w:rsid w:val="00C66BA2"/>
    <w:rsid w:val="00C8034D"/>
    <w:rsid w:val="00C870F6"/>
    <w:rsid w:val="00C95985"/>
    <w:rsid w:val="00CC5026"/>
    <w:rsid w:val="00CC68D0"/>
    <w:rsid w:val="00CD5093"/>
    <w:rsid w:val="00CF0D83"/>
    <w:rsid w:val="00D03F9A"/>
    <w:rsid w:val="00D06D51"/>
    <w:rsid w:val="00D24991"/>
    <w:rsid w:val="00D50255"/>
    <w:rsid w:val="00D61D4A"/>
    <w:rsid w:val="00D66520"/>
    <w:rsid w:val="00D74476"/>
    <w:rsid w:val="00D84AE9"/>
    <w:rsid w:val="00D8689D"/>
    <w:rsid w:val="00DA3F9E"/>
    <w:rsid w:val="00DD278B"/>
    <w:rsid w:val="00DD3D98"/>
    <w:rsid w:val="00DE34CF"/>
    <w:rsid w:val="00DF112E"/>
    <w:rsid w:val="00DF6557"/>
    <w:rsid w:val="00E13F3D"/>
    <w:rsid w:val="00E230E2"/>
    <w:rsid w:val="00E34898"/>
    <w:rsid w:val="00E425F0"/>
    <w:rsid w:val="00E557F3"/>
    <w:rsid w:val="00E62885"/>
    <w:rsid w:val="00E8110E"/>
    <w:rsid w:val="00E94D77"/>
    <w:rsid w:val="00EB09B7"/>
    <w:rsid w:val="00EB397A"/>
    <w:rsid w:val="00ED1A6F"/>
    <w:rsid w:val="00EE1671"/>
    <w:rsid w:val="00EE7D7C"/>
    <w:rsid w:val="00F21958"/>
    <w:rsid w:val="00F25D98"/>
    <w:rsid w:val="00F300FB"/>
    <w:rsid w:val="00F515BC"/>
    <w:rsid w:val="00FB6386"/>
    <w:rsid w:val="00FC6439"/>
    <w:rsid w:val="00FD3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12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E312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61D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3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3</Pages>
  <Words>997</Words>
  <Characters>5287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Lars</cp:lastModifiedBy>
  <cp:revision>21</cp:revision>
  <cp:lastPrinted>1899-12-31T23:00:00Z</cp:lastPrinted>
  <dcterms:created xsi:type="dcterms:W3CDTF">2022-11-04T09:24:00Z</dcterms:created>
  <dcterms:modified xsi:type="dcterms:W3CDTF">2022-11-04T10:32:00Z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